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8E" w:rsidRDefault="00DF6C8E" w:rsidP="00DF6C8E">
      <w:r>
        <w:t>Министерство просвещения Российской Федерации https://edu.gov.ru/</w:t>
      </w:r>
    </w:p>
    <w:p w:rsidR="00DF6C8E" w:rsidRDefault="00DF6C8E" w:rsidP="00DF6C8E"/>
    <w:p w:rsidR="00DF6C8E" w:rsidRDefault="00DF6C8E" w:rsidP="00DF6C8E">
      <w:r>
        <w:t>Федеральная служба по надзору в сфере образования и науки www.obrnadzor.ru</w:t>
      </w:r>
    </w:p>
    <w:p w:rsidR="00DF6C8E" w:rsidRDefault="00DF6C8E" w:rsidP="00DF6C8E"/>
    <w:p w:rsidR="00DF6C8E" w:rsidRDefault="00DF6C8E" w:rsidP="00DF6C8E">
      <w:r>
        <w:t>Министерство образования Оренбургской области www.minobr.orb.ru</w:t>
      </w:r>
    </w:p>
    <w:p w:rsidR="00DF6C8E" w:rsidRDefault="00DF6C8E" w:rsidP="00DF6C8E"/>
    <w:p w:rsidR="00DF6C8E" w:rsidRDefault="00DF6C8E" w:rsidP="00DF6C8E">
      <w:r>
        <w:t>Официальный информационный портал ЕГЭ www.ege.edu.ru</w:t>
      </w:r>
    </w:p>
    <w:p w:rsidR="00DF6C8E" w:rsidRDefault="00DF6C8E" w:rsidP="00DF6C8E"/>
    <w:p w:rsidR="00DE3CC4" w:rsidRDefault="00DF6C8E" w:rsidP="00DF6C8E">
      <w:r>
        <w:t>Открытый банк заданий ЕГЭ на сайте ФГБНУ «Федеральный институт педагогических измерений» (ФИПИ) www.fipi.ru</w:t>
      </w:r>
      <w:bookmarkStart w:id="0" w:name="_GoBack"/>
      <w:bookmarkEnd w:id="0"/>
    </w:p>
    <w:sectPr w:rsidR="00D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6"/>
    <w:rsid w:val="003D3F76"/>
    <w:rsid w:val="003F4957"/>
    <w:rsid w:val="00DF6C8E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dcterms:created xsi:type="dcterms:W3CDTF">2019-09-10T11:45:00Z</dcterms:created>
  <dcterms:modified xsi:type="dcterms:W3CDTF">2019-09-10T11:45:00Z</dcterms:modified>
</cp:coreProperties>
</file>