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57" w:rsidRDefault="00945E57" w:rsidP="002B1598">
      <w:pPr>
        <w:shd w:val="clear" w:color="auto" w:fill="FFFFFF" w:themeFill="background1"/>
        <w:suppressAutoHyphens/>
        <w:jc w:val="center"/>
        <w:rPr>
          <w:sz w:val="28"/>
          <w:szCs w:val="22"/>
          <w:lang w:eastAsia="ar-SA"/>
        </w:rPr>
      </w:pPr>
      <w:r>
        <w:rPr>
          <w:sz w:val="28"/>
          <w:szCs w:val="28"/>
        </w:rPr>
        <w:t xml:space="preserve">Информация о текущем исполнении </w:t>
      </w:r>
      <w:r w:rsidRPr="00945E57">
        <w:rPr>
          <w:sz w:val="28"/>
          <w:szCs w:val="22"/>
          <w:lang w:eastAsia="ar-SA"/>
        </w:rPr>
        <w:t xml:space="preserve">муниципального плана действий по поддержке школ </w:t>
      </w:r>
      <w:r w:rsidR="002B1768">
        <w:rPr>
          <w:sz w:val="28"/>
          <w:szCs w:val="22"/>
          <w:lang w:eastAsia="ar-SA"/>
        </w:rPr>
        <w:t xml:space="preserve">Соль-Илецкого городского округа </w:t>
      </w:r>
      <w:r w:rsidRPr="00945E57">
        <w:rPr>
          <w:sz w:val="28"/>
          <w:szCs w:val="22"/>
          <w:lang w:eastAsia="ar-SA"/>
        </w:rPr>
        <w:t>с низкими</w:t>
      </w:r>
      <w:r w:rsidR="002B1768">
        <w:rPr>
          <w:sz w:val="28"/>
          <w:szCs w:val="22"/>
          <w:lang w:eastAsia="ar-SA"/>
        </w:rPr>
        <w:t xml:space="preserve"> образовательными результатами </w:t>
      </w:r>
      <w:r w:rsidRPr="00945E57">
        <w:rPr>
          <w:sz w:val="28"/>
          <w:szCs w:val="22"/>
          <w:lang w:eastAsia="ar-SA"/>
        </w:rPr>
        <w:t>на 2020-2021 годы</w:t>
      </w:r>
    </w:p>
    <w:p w:rsidR="002B1768" w:rsidRDefault="002B1768" w:rsidP="002B1598">
      <w:pPr>
        <w:shd w:val="clear" w:color="auto" w:fill="FFFFFF" w:themeFill="background1"/>
        <w:suppressAutoHyphens/>
        <w:jc w:val="center"/>
        <w:rPr>
          <w:sz w:val="28"/>
          <w:szCs w:val="22"/>
          <w:lang w:eastAsia="ar-SA"/>
        </w:rPr>
      </w:pPr>
    </w:p>
    <w:p w:rsidR="002B1768" w:rsidRDefault="007C3728" w:rsidP="002B1598">
      <w:pPr>
        <w:shd w:val="clear" w:color="auto" w:fill="FFFFFF" w:themeFill="background1"/>
        <w:suppressAutoHyphens/>
        <w:ind w:firstLine="426"/>
        <w:jc w:val="both"/>
        <w:rPr>
          <w:sz w:val="28"/>
          <w:szCs w:val="22"/>
          <w:lang w:eastAsia="ar-SA"/>
        </w:rPr>
      </w:pPr>
      <w:r>
        <w:rPr>
          <w:sz w:val="28"/>
          <w:szCs w:val="22"/>
          <w:lang w:eastAsia="ar-SA"/>
        </w:rPr>
        <w:t>На основании приказа министерства образования Оренбургской области от 15.05.2020 года № 01-21/744</w:t>
      </w:r>
      <w:r w:rsidR="00F27C39">
        <w:rPr>
          <w:sz w:val="28"/>
          <w:szCs w:val="22"/>
          <w:lang w:eastAsia="ar-SA"/>
        </w:rPr>
        <w:t xml:space="preserve"> Управлением образования администрации МО Соль-</w:t>
      </w:r>
      <w:proofErr w:type="spellStart"/>
      <w:r w:rsidR="00F27C39">
        <w:rPr>
          <w:sz w:val="28"/>
          <w:szCs w:val="22"/>
          <w:lang w:eastAsia="ar-SA"/>
        </w:rPr>
        <w:t>Илецкий</w:t>
      </w:r>
      <w:proofErr w:type="spellEnd"/>
      <w:r w:rsidR="00F27C39">
        <w:rPr>
          <w:sz w:val="28"/>
          <w:szCs w:val="22"/>
          <w:lang w:eastAsia="ar-SA"/>
        </w:rPr>
        <w:t xml:space="preserve"> городской округ был утверждён муниципальный план действий по поддержке школ с низкими образовательными результатами на 2020-2021 годы (приказ № 257 от 27.08.2020 года).</w:t>
      </w:r>
    </w:p>
    <w:p w:rsidR="00F27C39" w:rsidRDefault="00F27C39" w:rsidP="002B1598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2"/>
          <w:lang w:eastAsia="ar-SA"/>
        </w:rPr>
        <w:t xml:space="preserve">    </w:t>
      </w:r>
      <w:r w:rsidRPr="00F27C39">
        <w:rPr>
          <w:sz w:val="28"/>
          <w:szCs w:val="28"/>
        </w:rPr>
        <w:t>Для достижения поставленной цели необходимо было п</w:t>
      </w:r>
      <w:r w:rsidR="00943D43">
        <w:rPr>
          <w:sz w:val="28"/>
          <w:szCs w:val="28"/>
        </w:rPr>
        <w:t>олучить информацию об</w:t>
      </w:r>
      <w:r w:rsidRPr="00F27C39">
        <w:rPr>
          <w:sz w:val="28"/>
          <w:szCs w:val="28"/>
        </w:rPr>
        <w:t xml:space="preserve"> условиях осуществления образовательной деятельности и принимаемых у</w:t>
      </w:r>
      <w:r>
        <w:rPr>
          <w:sz w:val="28"/>
          <w:szCs w:val="28"/>
        </w:rPr>
        <w:t>правленческих решениях в школах округа (МОБУ «Изобильная СОШ»,</w:t>
      </w:r>
      <w:r w:rsidRPr="00F27C39">
        <w:rPr>
          <w:sz w:val="28"/>
          <w:szCs w:val="28"/>
        </w:rPr>
        <w:t xml:space="preserve"> </w:t>
      </w:r>
      <w:r>
        <w:rPr>
          <w:sz w:val="28"/>
          <w:szCs w:val="28"/>
        </w:rPr>
        <w:t>МОБУ «</w:t>
      </w:r>
      <w:r w:rsidR="00943D43">
        <w:rPr>
          <w:sz w:val="28"/>
          <w:szCs w:val="28"/>
        </w:rPr>
        <w:t>Покровская</w:t>
      </w:r>
      <w:r>
        <w:rPr>
          <w:sz w:val="28"/>
          <w:szCs w:val="28"/>
        </w:rPr>
        <w:t xml:space="preserve"> СОШ»,</w:t>
      </w:r>
      <w:r w:rsidRPr="00F27C3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943D43">
        <w:rPr>
          <w:sz w:val="28"/>
          <w:szCs w:val="28"/>
        </w:rPr>
        <w:t>А</w:t>
      </w:r>
      <w:r>
        <w:rPr>
          <w:sz w:val="28"/>
          <w:szCs w:val="28"/>
        </w:rPr>
        <w:t>У «</w:t>
      </w:r>
      <w:proofErr w:type="spellStart"/>
      <w:r w:rsidR="00943D43">
        <w:rPr>
          <w:sz w:val="28"/>
          <w:szCs w:val="28"/>
        </w:rPr>
        <w:t>Ветлянская</w:t>
      </w:r>
      <w:proofErr w:type="spellEnd"/>
      <w:r w:rsidR="00943D43">
        <w:rPr>
          <w:sz w:val="28"/>
          <w:szCs w:val="28"/>
        </w:rPr>
        <w:t xml:space="preserve"> </w:t>
      </w:r>
      <w:r>
        <w:rPr>
          <w:sz w:val="28"/>
          <w:szCs w:val="28"/>
        </w:rPr>
        <w:t>СОШ»),</w:t>
      </w:r>
      <w:r w:rsidRPr="00F27C39">
        <w:rPr>
          <w:sz w:val="28"/>
          <w:szCs w:val="28"/>
        </w:rPr>
        <w:t xml:space="preserve"> показавших низкие результаты обучающихся, и оценить уровень эффективности управленческих решений администрации школ для выхода из сложившейся ситуации.</w:t>
      </w:r>
    </w:p>
    <w:p w:rsidR="00867218" w:rsidRDefault="00B13D93" w:rsidP="002B1598">
      <w:pPr>
        <w:shd w:val="clear" w:color="auto" w:fill="FFFFFF" w:themeFill="background1"/>
        <w:jc w:val="both"/>
        <w:outlineLvl w:val="0"/>
        <w:rPr>
          <w:sz w:val="28"/>
          <w:szCs w:val="22"/>
          <w:lang w:eastAsia="ar-SA"/>
        </w:rPr>
      </w:pPr>
      <w:r>
        <w:rPr>
          <w:kern w:val="36"/>
          <w:sz w:val="28"/>
          <w:szCs w:val="28"/>
        </w:rPr>
        <w:t xml:space="preserve">         </w:t>
      </w:r>
      <w:r w:rsidR="00867218">
        <w:rPr>
          <w:kern w:val="36"/>
          <w:sz w:val="28"/>
          <w:szCs w:val="28"/>
        </w:rPr>
        <w:t xml:space="preserve">На 01.12.2020 года Управлением образования и </w:t>
      </w:r>
      <w:r>
        <w:rPr>
          <w:kern w:val="36"/>
          <w:sz w:val="28"/>
          <w:szCs w:val="28"/>
        </w:rPr>
        <w:t xml:space="preserve">общеобразовательными организациями </w:t>
      </w:r>
      <w:r w:rsidR="00867218">
        <w:rPr>
          <w:kern w:val="36"/>
          <w:sz w:val="28"/>
          <w:szCs w:val="28"/>
        </w:rPr>
        <w:t xml:space="preserve">исполнены следующие мероприятия в соответствии с </w:t>
      </w:r>
      <w:r w:rsidR="00867218">
        <w:rPr>
          <w:sz w:val="28"/>
          <w:szCs w:val="22"/>
          <w:lang w:eastAsia="ar-SA"/>
        </w:rPr>
        <w:t>план</w:t>
      </w:r>
      <w:r w:rsidR="00867218">
        <w:rPr>
          <w:sz w:val="28"/>
          <w:szCs w:val="22"/>
          <w:lang w:eastAsia="ar-SA"/>
        </w:rPr>
        <w:t>ом</w:t>
      </w:r>
      <w:r w:rsidR="00867218">
        <w:rPr>
          <w:sz w:val="28"/>
          <w:szCs w:val="22"/>
          <w:lang w:eastAsia="ar-SA"/>
        </w:rPr>
        <w:t xml:space="preserve"> действий по поддержке школ с низкими образовательными результатами на 2020-2021 годы</w:t>
      </w:r>
      <w:r w:rsidR="00867218">
        <w:rPr>
          <w:sz w:val="28"/>
          <w:szCs w:val="22"/>
          <w:lang w:eastAsia="ar-SA"/>
        </w:rPr>
        <w:t>:</w:t>
      </w:r>
    </w:p>
    <w:p w:rsidR="00035AB3" w:rsidRDefault="00867218" w:rsidP="002B1598">
      <w:pPr>
        <w:shd w:val="clear" w:color="auto" w:fill="FFFFFF" w:themeFill="background1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2"/>
          <w:lang w:eastAsia="ar-SA"/>
        </w:rPr>
        <w:t xml:space="preserve">- </w:t>
      </w:r>
      <w:r w:rsidR="009A1376">
        <w:rPr>
          <w:kern w:val="36"/>
          <w:sz w:val="28"/>
          <w:szCs w:val="28"/>
        </w:rPr>
        <w:t xml:space="preserve"> сделан анализ </w:t>
      </w:r>
      <w:r w:rsidR="009A1376">
        <w:rPr>
          <w:sz w:val="28"/>
          <w:szCs w:val="28"/>
        </w:rPr>
        <w:t xml:space="preserve">ресурсного обеспечения школ, на основе которого </w:t>
      </w:r>
      <w:r w:rsidR="00B13D93">
        <w:rPr>
          <w:kern w:val="36"/>
          <w:sz w:val="28"/>
          <w:szCs w:val="28"/>
        </w:rPr>
        <w:t>составл</w:t>
      </w:r>
      <w:r w:rsidR="00035AB3">
        <w:rPr>
          <w:kern w:val="36"/>
          <w:sz w:val="28"/>
          <w:szCs w:val="28"/>
        </w:rPr>
        <w:t>ен</w:t>
      </w:r>
      <w:r w:rsidR="00B13D93">
        <w:rPr>
          <w:kern w:val="36"/>
          <w:sz w:val="28"/>
          <w:szCs w:val="28"/>
        </w:rPr>
        <w:t xml:space="preserve"> п</w:t>
      </w:r>
      <w:r w:rsidR="00B13D93" w:rsidRPr="00F30514">
        <w:rPr>
          <w:kern w:val="36"/>
          <w:sz w:val="28"/>
          <w:szCs w:val="28"/>
        </w:rPr>
        <w:t>лан мероприятий по</w:t>
      </w:r>
      <w:r w:rsidR="00B13D93">
        <w:rPr>
          <w:kern w:val="36"/>
          <w:sz w:val="28"/>
          <w:szCs w:val="28"/>
        </w:rPr>
        <w:t xml:space="preserve"> повышению качества образования</w:t>
      </w:r>
      <w:r w:rsidR="00B13D93" w:rsidRPr="00F30514">
        <w:rPr>
          <w:kern w:val="36"/>
          <w:sz w:val="28"/>
          <w:szCs w:val="28"/>
        </w:rPr>
        <w:t xml:space="preserve"> </w:t>
      </w:r>
      <w:r w:rsidR="00B13D93">
        <w:rPr>
          <w:kern w:val="36"/>
          <w:sz w:val="28"/>
          <w:szCs w:val="28"/>
        </w:rPr>
        <w:t xml:space="preserve">на </w:t>
      </w:r>
      <w:r w:rsidR="00B13D93" w:rsidRPr="00594D06">
        <w:rPr>
          <w:kern w:val="36"/>
          <w:sz w:val="28"/>
          <w:szCs w:val="28"/>
        </w:rPr>
        <w:t>2020-2021</w:t>
      </w:r>
      <w:r w:rsidR="00B13D93" w:rsidRPr="00F30514">
        <w:rPr>
          <w:kern w:val="36"/>
          <w:sz w:val="28"/>
          <w:szCs w:val="28"/>
        </w:rPr>
        <w:t xml:space="preserve"> учебный год</w:t>
      </w:r>
      <w:r>
        <w:rPr>
          <w:kern w:val="36"/>
          <w:sz w:val="28"/>
          <w:szCs w:val="28"/>
        </w:rPr>
        <w:t>;</w:t>
      </w:r>
      <w:r w:rsidR="00B13D93">
        <w:rPr>
          <w:kern w:val="36"/>
          <w:sz w:val="28"/>
          <w:szCs w:val="28"/>
        </w:rPr>
        <w:t xml:space="preserve"> </w:t>
      </w:r>
    </w:p>
    <w:p w:rsidR="00867218" w:rsidRDefault="00867218" w:rsidP="002B1598">
      <w:pPr>
        <w:shd w:val="clear" w:color="auto" w:fill="FFFFFF" w:themeFill="background1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- н</w:t>
      </w:r>
      <w:r w:rsidR="00035AB3">
        <w:rPr>
          <w:kern w:val="36"/>
          <w:sz w:val="28"/>
          <w:szCs w:val="28"/>
        </w:rPr>
        <w:t>а основе аналитических данных, предоставленных школами в адрес Управления образования</w:t>
      </w:r>
      <w:r w:rsidR="006A16D6">
        <w:rPr>
          <w:kern w:val="36"/>
          <w:sz w:val="28"/>
          <w:szCs w:val="28"/>
        </w:rPr>
        <w:t>, были определены</w:t>
      </w:r>
      <w:r w:rsidR="009A1376">
        <w:rPr>
          <w:kern w:val="36"/>
          <w:sz w:val="28"/>
          <w:szCs w:val="28"/>
        </w:rPr>
        <w:t xml:space="preserve"> </w:t>
      </w:r>
      <w:r w:rsidR="006A16D6" w:rsidRPr="00FA169F">
        <w:rPr>
          <w:rFonts w:eastAsia="Calibri"/>
          <w:color w:val="000000"/>
          <w:sz w:val="28"/>
          <w:szCs w:val="28"/>
          <w:lang w:eastAsia="en-US"/>
        </w:rPr>
        <w:t>образовательны</w:t>
      </w:r>
      <w:r w:rsidR="006A16D6">
        <w:rPr>
          <w:rFonts w:eastAsia="Calibri"/>
          <w:color w:val="000000"/>
          <w:sz w:val="28"/>
          <w:szCs w:val="28"/>
          <w:lang w:eastAsia="en-US"/>
        </w:rPr>
        <w:t>е</w:t>
      </w:r>
      <w:r w:rsidR="006A16D6" w:rsidRPr="00FA169F">
        <w:rPr>
          <w:rFonts w:eastAsia="Calibri"/>
          <w:color w:val="000000"/>
          <w:sz w:val="28"/>
          <w:szCs w:val="28"/>
          <w:lang w:eastAsia="en-US"/>
        </w:rPr>
        <w:t xml:space="preserve"> организаци</w:t>
      </w:r>
      <w:r w:rsidR="006A16D6">
        <w:rPr>
          <w:rFonts w:eastAsia="Calibri"/>
          <w:color w:val="000000"/>
          <w:sz w:val="28"/>
          <w:szCs w:val="28"/>
          <w:lang w:eastAsia="en-US"/>
        </w:rPr>
        <w:t>и</w:t>
      </w:r>
      <w:r w:rsidR="006A16D6" w:rsidRPr="00FA169F">
        <w:rPr>
          <w:rFonts w:eastAsia="Calibri"/>
          <w:color w:val="000000"/>
          <w:sz w:val="28"/>
          <w:szCs w:val="28"/>
          <w:lang w:eastAsia="en-US"/>
        </w:rPr>
        <w:t>, имеющи</w:t>
      </w:r>
      <w:r w:rsidR="006A16D6">
        <w:rPr>
          <w:rFonts w:eastAsia="Calibri"/>
          <w:color w:val="000000"/>
          <w:sz w:val="28"/>
          <w:szCs w:val="28"/>
          <w:lang w:eastAsia="en-US"/>
        </w:rPr>
        <w:t>е</w:t>
      </w:r>
      <w:r w:rsidR="006A16D6" w:rsidRPr="00FA169F">
        <w:rPr>
          <w:rFonts w:eastAsia="Calibri"/>
          <w:color w:val="000000"/>
          <w:sz w:val="28"/>
          <w:szCs w:val="28"/>
          <w:lang w:eastAsia="en-US"/>
        </w:rPr>
        <w:t xml:space="preserve"> условия для оказания консультационной, методической, организационной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поддержки. </w:t>
      </w:r>
      <w:r w:rsidR="006A16D6">
        <w:rPr>
          <w:rFonts w:eastAsia="Calibri"/>
          <w:color w:val="000000"/>
          <w:sz w:val="28"/>
          <w:szCs w:val="28"/>
          <w:lang w:eastAsia="en-US"/>
        </w:rPr>
        <w:t xml:space="preserve">Организациями-партнёрами </w:t>
      </w:r>
      <w:r w:rsidR="0004184A">
        <w:rPr>
          <w:rFonts w:eastAsia="Calibri"/>
          <w:color w:val="000000"/>
          <w:sz w:val="28"/>
          <w:szCs w:val="28"/>
          <w:lang w:eastAsia="en-US"/>
        </w:rPr>
        <w:t xml:space="preserve">для школ, перечисленных выше, </w:t>
      </w:r>
      <w:r w:rsidR="006A16D6">
        <w:rPr>
          <w:rFonts w:eastAsia="Calibri"/>
          <w:color w:val="000000"/>
          <w:sz w:val="28"/>
          <w:szCs w:val="28"/>
          <w:lang w:eastAsia="en-US"/>
        </w:rPr>
        <w:t xml:space="preserve">стали МОАУ «СОШ № 4 </w:t>
      </w:r>
      <w:proofErr w:type="spellStart"/>
      <w:r w:rsidR="006A16D6">
        <w:rPr>
          <w:rFonts w:eastAsia="Calibri"/>
          <w:color w:val="000000"/>
          <w:sz w:val="28"/>
          <w:szCs w:val="28"/>
          <w:lang w:eastAsia="en-US"/>
        </w:rPr>
        <w:t>г.Соль</w:t>
      </w:r>
      <w:proofErr w:type="spellEnd"/>
      <w:r w:rsidR="006A16D6">
        <w:rPr>
          <w:rFonts w:eastAsia="Calibri"/>
          <w:color w:val="000000"/>
          <w:sz w:val="28"/>
          <w:szCs w:val="28"/>
          <w:lang w:eastAsia="en-US"/>
        </w:rPr>
        <w:t>-Илецка» и МОБУ «Лицей Соль-</w:t>
      </w:r>
      <w:proofErr w:type="spellStart"/>
      <w:r w:rsidR="006A16D6">
        <w:rPr>
          <w:rFonts w:eastAsia="Calibri"/>
          <w:color w:val="000000"/>
          <w:sz w:val="28"/>
          <w:szCs w:val="28"/>
          <w:lang w:eastAsia="en-US"/>
        </w:rPr>
        <w:t>Илецкого</w:t>
      </w:r>
      <w:proofErr w:type="spellEnd"/>
      <w:r w:rsidR="006A16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A16D6">
        <w:rPr>
          <w:rFonts w:eastAsia="Calibri"/>
          <w:color w:val="000000"/>
          <w:sz w:val="28"/>
          <w:szCs w:val="28"/>
          <w:lang w:eastAsia="en-US"/>
        </w:rPr>
        <w:t>г.о</w:t>
      </w:r>
      <w:proofErr w:type="spellEnd"/>
      <w:r w:rsidR="006A16D6">
        <w:rPr>
          <w:rFonts w:eastAsia="Calibri"/>
          <w:color w:val="000000"/>
          <w:sz w:val="28"/>
          <w:szCs w:val="28"/>
          <w:lang w:eastAsia="en-US"/>
        </w:rPr>
        <w:t>.». С 1 октября 2020 года между организациями-партнёрами и школами,</w:t>
      </w:r>
      <w:r w:rsidR="006A16D6" w:rsidRPr="006A16D6">
        <w:rPr>
          <w:sz w:val="28"/>
          <w:szCs w:val="28"/>
        </w:rPr>
        <w:t xml:space="preserve"> </w:t>
      </w:r>
      <w:r w:rsidR="006A16D6" w:rsidRPr="00F27C39">
        <w:rPr>
          <w:sz w:val="28"/>
          <w:szCs w:val="28"/>
        </w:rPr>
        <w:t>показавши</w:t>
      </w:r>
      <w:r w:rsidR="006A16D6">
        <w:rPr>
          <w:sz w:val="28"/>
          <w:szCs w:val="28"/>
        </w:rPr>
        <w:t>ми</w:t>
      </w:r>
      <w:r w:rsidR="006A16D6" w:rsidRPr="00F27C39">
        <w:rPr>
          <w:sz w:val="28"/>
          <w:szCs w:val="28"/>
        </w:rPr>
        <w:t xml:space="preserve"> низкие результаты обучающихся</w:t>
      </w:r>
      <w:r w:rsidR="006A16D6">
        <w:rPr>
          <w:sz w:val="28"/>
          <w:szCs w:val="28"/>
        </w:rPr>
        <w:t>,</w:t>
      </w:r>
      <w:r w:rsidR="006A16D6">
        <w:rPr>
          <w:rFonts w:eastAsia="Calibri"/>
          <w:color w:val="000000"/>
          <w:sz w:val="28"/>
          <w:szCs w:val="28"/>
          <w:lang w:eastAsia="en-US"/>
        </w:rPr>
        <w:t xml:space="preserve"> были заключены договора о сотрудничестве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A46278" w:rsidRDefault="00867218" w:rsidP="002B1598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6A16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04184A">
        <w:rPr>
          <w:rFonts w:eastAsia="Calibri"/>
          <w:color w:val="000000"/>
          <w:sz w:val="28"/>
          <w:szCs w:val="28"/>
          <w:lang w:eastAsia="en-US"/>
        </w:rPr>
        <w:t xml:space="preserve"> сентябре 2020 года руководителями и педагогами</w:t>
      </w:r>
      <w:r w:rsidR="006A16D6" w:rsidRPr="00FA16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184A">
        <w:rPr>
          <w:sz w:val="28"/>
          <w:szCs w:val="28"/>
        </w:rPr>
        <w:t>МОБУ «Изобильная СОШ»,</w:t>
      </w:r>
      <w:r w:rsidR="0004184A" w:rsidRPr="00F27C39">
        <w:rPr>
          <w:sz w:val="28"/>
          <w:szCs w:val="28"/>
        </w:rPr>
        <w:t xml:space="preserve"> </w:t>
      </w:r>
      <w:r w:rsidR="0004184A">
        <w:rPr>
          <w:sz w:val="28"/>
          <w:szCs w:val="28"/>
        </w:rPr>
        <w:t>МОБУ «Покровская СОШ»,</w:t>
      </w:r>
      <w:r w:rsidR="0004184A" w:rsidRPr="00F27C39">
        <w:rPr>
          <w:sz w:val="28"/>
          <w:szCs w:val="28"/>
        </w:rPr>
        <w:t xml:space="preserve"> </w:t>
      </w:r>
      <w:r w:rsidR="0004184A">
        <w:rPr>
          <w:sz w:val="28"/>
          <w:szCs w:val="28"/>
        </w:rPr>
        <w:t>МОАУ «</w:t>
      </w:r>
      <w:proofErr w:type="spellStart"/>
      <w:r w:rsidR="0004184A">
        <w:rPr>
          <w:sz w:val="28"/>
          <w:szCs w:val="28"/>
        </w:rPr>
        <w:t>Ветлянская</w:t>
      </w:r>
      <w:proofErr w:type="spellEnd"/>
      <w:r w:rsidR="0004184A">
        <w:rPr>
          <w:sz w:val="28"/>
          <w:szCs w:val="28"/>
        </w:rPr>
        <w:t xml:space="preserve"> СОШ» были разработаны и утверждены планы по сопровождению неуспевающих обучающихся</w:t>
      </w:r>
      <w:r>
        <w:rPr>
          <w:sz w:val="28"/>
          <w:szCs w:val="28"/>
        </w:rPr>
        <w:t>. В соответствии с ним</w:t>
      </w:r>
      <w:r w:rsidR="00A46278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разработаны индивидуальные маршруты на каждого обучающегося</w:t>
      </w:r>
      <w:r w:rsidR="00A46278">
        <w:rPr>
          <w:sz w:val="28"/>
          <w:szCs w:val="28"/>
        </w:rPr>
        <w:t>, по которым в настоящее время проходит их обучение и воспитание</w:t>
      </w:r>
      <w:r>
        <w:rPr>
          <w:sz w:val="28"/>
          <w:szCs w:val="28"/>
        </w:rPr>
        <w:t>;</w:t>
      </w:r>
      <w:r w:rsidR="0004184A">
        <w:rPr>
          <w:sz w:val="28"/>
          <w:szCs w:val="28"/>
        </w:rPr>
        <w:t xml:space="preserve"> </w:t>
      </w:r>
    </w:p>
    <w:p w:rsidR="00B13D93" w:rsidRDefault="00A46278" w:rsidP="002B1598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="0004184A">
        <w:rPr>
          <w:sz w:val="28"/>
          <w:szCs w:val="28"/>
        </w:rPr>
        <w:t xml:space="preserve"> октябре в режиме онлайн были проведены разъяснительные мероприятия с родительской общественностью с целью создания атмосферы заинтересованности в повышении результатов</w:t>
      </w:r>
      <w:r>
        <w:rPr>
          <w:sz w:val="28"/>
          <w:szCs w:val="28"/>
        </w:rPr>
        <w:t>;</w:t>
      </w:r>
    </w:p>
    <w:p w:rsidR="00E70616" w:rsidRDefault="00A46278" w:rsidP="002B1598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="004F470F">
        <w:rPr>
          <w:sz w:val="28"/>
          <w:szCs w:val="28"/>
        </w:rPr>
        <w:t xml:space="preserve"> результате мониторинга профессиональных проблем и дефицитов педагогов ОО</w:t>
      </w:r>
      <w:r w:rsidR="00F24060">
        <w:rPr>
          <w:sz w:val="28"/>
          <w:szCs w:val="28"/>
        </w:rPr>
        <w:t>, который проводился в октябре</w:t>
      </w:r>
      <w:r w:rsidR="00E70616">
        <w:rPr>
          <w:sz w:val="28"/>
          <w:szCs w:val="28"/>
        </w:rPr>
        <w:t xml:space="preserve"> 2020 года,</w:t>
      </w:r>
      <w:r w:rsidR="00597330">
        <w:rPr>
          <w:sz w:val="28"/>
          <w:szCs w:val="28"/>
        </w:rPr>
        <w:t xml:space="preserve"> были определены основные </w:t>
      </w:r>
      <w:r w:rsidR="0007697B">
        <w:rPr>
          <w:sz w:val="28"/>
          <w:szCs w:val="28"/>
        </w:rPr>
        <w:t xml:space="preserve">направления работы МКУ «ИМЦ Соль-Илецкого городского округа» с педагогами, нуждающимися в методическом сопровождении. </w:t>
      </w:r>
      <w:r w:rsidR="00E70616" w:rsidRPr="00F27C39">
        <w:rPr>
          <w:sz w:val="28"/>
          <w:szCs w:val="28"/>
        </w:rPr>
        <w:t xml:space="preserve">В качестве механизмов адресной методической помощи </w:t>
      </w:r>
      <w:r w:rsidR="00F7666A">
        <w:rPr>
          <w:sz w:val="28"/>
          <w:szCs w:val="28"/>
        </w:rPr>
        <w:t xml:space="preserve">педагогам были </w:t>
      </w:r>
      <w:r w:rsidR="00E70616" w:rsidRPr="00F27C39">
        <w:rPr>
          <w:sz w:val="28"/>
          <w:szCs w:val="28"/>
        </w:rPr>
        <w:t xml:space="preserve">выделены методическое сопровождение, реализуемое в форме наставничества, </w:t>
      </w:r>
      <w:r w:rsidR="00E70616" w:rsidRPr="00F27C39">
        <w:rPr>
          <w:sz w:val="28"/>
          <w:szCs w:val="28"/>
        </w:rPr>
        <w:lastRenderedPageBreak/>
        <w:t xml:space="preserve">консультирования, </w:t>
      </w:r>
      <w:proofErr w:type="spellStart"/>
      <w:r w:rsidR="00E70616" w:rsidRPr="00F27C39">
        <w:rPr>
          <w:sz w:val="28"/>
          <w:szCs w:val="28"/>
        </w:rPr>
        <w:t>тьюторства</w:t>
      </w:r>
      <w:proofErr w:type="spellEnd"/>
      <w:r w:rsidR="00E70616" w:rsidRPr="00F27C39">
        <w:rPr>
          <w:sz w:val="28"/>
          <w:szCs w:val="28"/>
        </w:rPr>
        <w:t xml:space="preserve"> и </w:t>
      </w:r>
      <w:proofErr w:type="spellStart"/>
      <w:r w:rsidR="00E70616" w:rsidRPr="00F27C39">
        <w:rPr>
          <w:sz w:val="28"/>
          <w:szCs w:val="28"/>
        </w:rPr>
        <w:t>коучинга</w:t>
      </w:r>
      <w:proofErr w:type="spellEnd"/>
      <w:r w:rsidR="00E70616" w:rsidRPr="00F27C39">
        <w:rPr>
          <w:sz w:val="28"/>
          <w:szCs w:val="28"/>
        </w:rPr>
        <w:t>, в различных формах непосредственного методического взаимодействия педагогов и руководителей с коллегами школ</w:t>
      </w:r>
      <w:r w:rsidR="00F7666A">
        <w:rPr>
          <w:sz w:val="28"/>
          <w:szCs w:val="28"/>
        </w:rPr>
        <w:t xml:space="preserve"> </w:t>
      </w:r>
      <w:r>
        <w:rPr>
          <w:sz w:val="28"/>
          <w:szCs w:val="28"/>
        </w:rPr>
        <w:t>партнёров</w:t>
      </w:r>
      <w:r w:rsidR="00E70616" w:rsidRPr="00F27C39">
        <w:rPr>
          <w:sz w:val="28"/>
          <w:szCs w:val="28"/>
        </w:rPr>
        <w:t>, а также посредством участия в муниципальных, межмуниципальных методических объединениях</w:t>
      </w:r>
      <w:r>
        <w:rPr>
          <w:sz w:val="28"/>
          <w:szCs w:val="28"/>
        </w:rPr>
        <w:t>;</w:t>
      </w:r>
    </w:p>
    <w:p w:rsidR="002B1598" w:rsidRDefault="00A46278" w:rsidP="002B1598">
      <w:pPr>
        <w:shd w:val="clear" w:color="auto" w:fill="FFFFFF" w:themeFill="background1"/>
        <w:jc w:val="both"/>
        <w:outlineLvl w:val="0"/>
        <w:rPr>
          <w:sz w:val="28"/>
          <w:szCs w:val="22"/>
          <w:lang w:eastAsia="ar-SA"/>
        </w:rPr>
      </w:pPr>
      <w:r>
        <w:rPr>
          <w:sz w:val="28"/>
          <w:szCs w:val="28"/>
        </w:rPr>
        <w:t xml:space="preserve">- с </w:t>
      </w:r>
      <w:r w:rsidR="00035AB3" w:rsidRPr="00B13D93">
        <w:rPr>
          <w:rStyle w:val="fontstyle01"/>
        </w:rPr>
        <w:t>12 октября по 27 ноября 2020 года</w:t>
      </w:r>
      <w:r w:rsidR="00035AB3">
        <w:rPr>
          <w:rStyle w:val="fontstyle01"/>
        </w:rPr>
        <w:t xml:space="preserve"> руководители и заместители руководителей </w:t>
      </w:r>
      <w:r w:rsidR="006A16D6">
        <w:rPr>
          <w:sz w:val="28"/>
          <w:szCs w:val="28"/>
        </w:rPr>
        <w:t>МОБУ «Изобильная СОШ»,</w:t>
      </w:r>
      <w:r w:rsidR="006A16D6" w:rsidRPr="00F27C39">
        <w:rPr>
          <w:sz w:val="28"/>
          <w:szCs w:val="28"/>
        </w:rPr>
        <w:t xml:space="preserve"> </w:t>
      </w:r>
      <w:r w:rsidR="006A16D6">
        <w:rPr>
          <w:sz w:val="28"/>
          <w:szCs w:val="28"/>
        </w:rPr>
        <w:t>МОБУ «Покровская СОШ»,</w:t>
      </w:r>
      <w:r w:rsidR="006A16D6" w:rsidRPr="00F27C39">
        <w:rPr>
          <w:sz w:val="28"/>
          <w:szCs w:val="28"/>
        </w:rPr>
        <w:t xml:space="preserve"> </w:t>
      </w:r>
      <w:r w:rsidR="006A16D6">
        <w:rPr>
          <w:sz w:val="28"/>
          <w:szCs w:val="28"/>
        </w:rPr>
        <w:t>МОАУ «</w:t>
      </w:r>
      <w:proofErr w:type="spellStart"/>
      <w:r w:rsidR="006A16D6">
        <w:rPr>
          <w:sz w:val="28"/>
          <w:szCs w:val="28"/>
        </w:rPr>
        <w:t>Ветлянская</w:t>
      </w:r>
      <w:proofErr w:type="spellEnd"/>
      <w:r w:rsidR="006A16D6">
        <w:rPr>
          <w:sz w:val="28"/>
          <w:szCs w:val="28"/>
        </w:rPr>
        <w:t xml:space="preserve"> СОШ» </w:t>
      </w:r>
      <w:r w:rsidR="00035AB3">
        <w:rPr>
          <w:rStyle w:val="fontstyle01"/>
        </w:rPr>
        <w:t xml:space="preserve">прошли </w:t>
      </w:r>
      <w:r w:rsidR="00B13D93" w:rsidRPr="00B13D93">
        <w:rPr>
          <w:sz w:val="28"/>
          <w:szCs w:val="22"/>
          <w:lang w:eastAsia="ar-SA"/>
        </w:rPr>
        <w:t>обучение управленческих команд образовательных организаций</w:t>
      </w:r>
      <w:r w:rsidR="00035AB3">
        <w:rPr>
          <w:color w:val="000000"/>
          <w:sz w:val="28"/>
          <w:szCs w:val="28"/>
        </w:rPr>
        <w:t xml:space="preserve"> </w:t>
      </w:r>
      <w:r w:rsidR="00B13D93" w:rsidRPr="00B13D93">
        <w:rPr>
          <w:sz w:val="28"/>
          <w:szCs w:val="22"/>
          <w:lang w:eastAsia="ar-SA"/>
        </w:rPr>
        <w:t>в рамках реализации дополнительной профессиональной программы (повышение квалификации)</w:t>
      </w:r>
      <w:r w:rsidR="006A16D6">
        <w:rPr>
          <w:color w:val="000000"/>
          <w:sz w:val="28"/>
          <w:szCs w:val="28"/>
        </w:rPr>
        <w:t xml:space="preserve"> по теме </w:t>
      </w:r>
      <w:r w:rsidR="00B13D93" w:rsidRPr="00B13D93">
        <w:rPr>
          <w:sz w:val="28"/>
          <w:szCs w:val="22"/>
          <w:lang w:eastAsia="ar-SA"/>
        </w:rPr>
        <w:t>«Современные механизмы управления как ключевое условие развития образовательной организации»</w:t>
      </w:r>
      <w:r w:rsidR="002B1598">
        <w:rPr>
          <w:sz w:val="28"/>
          <w:szCs w:val="22"/>
          <w:lang w:eastAsia="ar-SA"/>
        </w:rPr>
        <w:t>;</w:t>
      </w:r>
    </w:p>
    <w:p w:rsidR="00F27C39" w:rsidRPr="00A46278" w:rsidRDefault="002B1598" w:rsidP="002B1598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sz w:val="28"/>
          <w:szCs w:val="22"/>
          <w:lang w:eastAsia="ar-SA"/>
        </w:rPr>
        <w:t>-</w:t>
      </w:r>
      <w:r w:rsidR="00B13D93" w:rsidRPr="00B13D93">
        <w:rPr>
          <w:b/>
        </w:rPr>
        <w:t xml:space="preserve"> </w:t>
      </w:r>
      <w:r>
        <w:rPr>
          <w:sz w:val="28"/>
          <w:szCs w:val="28"/>
        </w:rPr>
        <w:t>м</w:t>
      </w:r>
      <w:r w:rsidR="00E70616" w:rsidRPr="00E70616">
        <w:rPr>
          <w:sz w:val="28"/>
          <w:szCs w:val="28"/>
        </w:rPr>
        <w:t xml:space="preserve">етодисты </w:t>
      </w:r>
      <w:r w:rsidR="00E70616">
        <w:rPr>
          <w:sz w:val="28"/>
          <w:szCs w:val="28"/>
        </w:rPr>
        <w:t>МКУ «ИМЦ Соль-</w:t>
      </w:r>
      <w:proofErr w:type="spellStart"/>
      <w:r w:rsidR="00E70616">
        <w:rPr>
          <w:sz w:val="28"/>
          <w:szCs w:val="28"/>
        </w:rPr>
        <w:t>Илецкого</w:t>
      </w:r>
      <w:proofErr w:type="spellEnd"/>
      <w:r w:rsidR="00E70616">
        <w:rPr>
          <w:sz w:val="28"/>
          <w:szCs w:val="28"/>
        </w:rPr>
        <w:t xml:space="preserve"> городского округа» и педагогические коллективы школ приняли участие в межрегиональном методическом семинаре «Поддержка школ с низкими результатами обучения и функционирующих в неблагоприятных социальных условиях: итоги реализации и перспективы развития проекта»</w:t>
      </w:r>
      <w:r w:rsidR="00BC2C5A">
        <w:rPr>
          <w:sz w:val="28"/>
          <w:szCs w:val="28"/>
        </w:rPr>
        <w:t>, который состоялся 9 декабря 2020 года</w:t>
      </w:r>
      <w:r w:rsidR="00A46278">
        <w:rPr>
          <w:sz w:val="28"/>
          <w:szCs w:val="28"/>
        </w:rPr>
        <w:t>;</w:t>
      </w:r>
    </w:p>
    <w:p w:rsidR="00A46278" w:rsidRDefault="00A46278" w:rsidP="002B1598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</w:t>
      </w:r>
      <w:r w:rsidR="00AA077A">
        <w:rPr>
          <w:sz w:val="28"/>
          <w:szCs w:val="28"/>
        </w:rPr>
        <w:t xml:space="preserve"> </w:t>
      </w:r>
      <w:r w:rsidR="004F470F">
        <w:rPr>
          <w:sz w:val="28"/>
          <w:szCs w:val="28"/>
        </w:rPr>
        <w:t xml:space="preserve">26 по </w:t>
      </w:r>
      <w:r w:rsidR="002B1598">
        <w:rPr>
          <w:sz w:val="28"/>
          <w:szCs w:val="28"/>
        </w:rPr>
        <w:t>28</w:t>
      </w:r>
      <w:r w:rsidR="004F470F">
        <w:rPr>
          <w:sz w:val="28"/>
          <w:szCs w:val="28"/>
        </w:rPr>
        <w:t xml:space="preserve"> октября 2020 года в</w:t>
      </w:r>
      <w:r w:rsidR="009C7255" w:rsidRPr="009C7255">
        <w:rPr>
          <w:sz w:val="28"/>
          <w:szCs w:val="28"/>
        </w:rPr>
        <w:t xml:space="preserve"> рамках работы</w:t>
      </w:r>
      <w:r w:rsidR="009C7255">
        <w:rPr>
          <w:sz w:val="28"/>
          <w:szCs w:val="28"/>
        </w:rPr>
        <w:t xml:space="preserve"> </w:t>
      </w:r>
      <w:proofErr w:type="spellStart"/>
      <w:r w:rsidR="009C7255">
        <w:rPr>
          <w:sz w:val="28"/>
          <w:szCs w:val="28"/>
        </w:rPr>
        <w:t>стажировочных</w:t>
      </w:r>
      <w:proofErr w:type="spellEnd"/>
      <w:r w:rsidR="009C7255">
        <w:rPr>
          <w:sz w:val="28"/>
          <w:szCs w:val="28"/>
        </w:rPr>
        <w:t xml:space="preserve"> площадок проводились онлайн-семинары</w:t>
      </w:r>
      <w:r w:rsidR="00D50561">
        <w:rPr>
          <w:sz w:val="28"/>
          <w:szCs w:val="28"/>
        </w:rPr>
        <w:t xml:space="preserve"> </w:t>
      </w:r>
      <w:r w:rsidR="009C7255">
        <w:rPr>
          <w:sz w:val="28"/>
          <w:szCs w:val="28"/>
        </w:rPr>
        <w:t>по подготовке выпускников к ЕГЭ и ОГЭ для учителей истории, математики</w:t>
      </w:r>
      <w:r w:rsidR="00990994">
        <w:rPr>
          <w:sz w:val="28"/>
          <w:szCs w:val="28"/>
        </w:rPr>
        <w:t>, географии и русского языка.</w:t>
      </w:r>
      <w:r w:rsidR="004F470F">
        <w:rPr>
          <w:sz w:val="28"/>
          <w:szCs w:val="28"/>
        </w:rPr>
        <w:t xml:space="preserve"> В данный период</w:t>
      </w:r>
      <w:r w:rsidR="009909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990994">
        <w:rPr>
          <w:bCs/>
          <w:sz w:val="28"/>
          <w:szCs w:val="28"/>
        </w:rPr>
        <w:t xml:space="preserve">нлайн-консультации </w:t>
      </w:r>
      <w:r w:rsidR="00AA077A">
        <w:rPr>
          <w:bCs/>
          <w:sz w:val="28"/>
          <w:szCs w:val="28"/>
        </w:rPr>
        <w:t xml:space="preserve">учителями-предметниками </w:t>
      </w:r>
      <w:r w:rsidR="00990994">
        <w:rPr>
          <w:bCs/>
          <w:sz w:val="28"/>
          <w:szCs w:val="28"/>
        </w:rPr>
        <w:t xml:space="preserve">были проведены </w:t>
      </w:r>
      <w:r w:rsidR="00AA077A">
        <w:rPr>
          <w:bCs/>
          <w:sz w:val="28"/>
          <w:szCs w:val="28"/>
        </w:rPr>
        <w:t>и для обучающихся</w:t>
      </w:r>
      <w:r>
        <w:rPr>
          <w:bCs/>
          <w:sz w:val="28"/>
          <w:szCs w:val="28"/>
        </w:rPr>
        <w:t>;</w:t>
      </w:r>
    </w:p>
    <w:p w:rsidR="009C7255" w:rsidRDefault="00A46278" w:rsidP="002B1598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A0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августе 2020 года </w:t>
      </w:r>
      <w:r>
        <w:rPr>
          <w:sz w:val="28"/>
          <w:szCs w:val="28"/>
        </w:rPr>
        <w:t>д</w:t>
      </w:r>
      <w:r w:rsidR="004F470F">
        <w:rPr>
          <w:sz w:val="28"/>
          <w:szCs w:val="28"/>
        </w:rPr>
        <w:t xml:space="preserve">ля </w:t>
      </w:r>
      <w:r w:rsidR="004F470F" w:rsidRPr="00CA6C2F">
        <w:rPr>
          <w:bCs/>
          <w:sz w:val="28"/>
          <w:szCs w:val="28"/>
        </w:rPr>
        <w:t>педагогов, испытывающих затруднения в использовании электронных образовательных ресурсов</w:t>
      </w:r>
      <w:r>
        <w:rPr>
          <w:bCs/>
          <w:sz w:val="28"/>
          <w:szCs w:val="28"/>
        </w:rPr>
        <w:t>,</w:t>
      </w:r>
      <w:r w:rsidR="004F470F">
        <w:rPr>
          <w:bCs/>
          <w:sz w:val="28"/>
          <w:szCs w:val="28"/>
        </w:rPr>
        <w:t xml:space="preserve"> были проведены </w:t>
      </w:r>
      <w:r w:rsidR="004F470F" w:rsidRPr="00CA6C2F">
        <w:rPr>
          <w:bCs/>
          <w:sz w:val="28"/>
          <w:szCs w:val="28"/>
        </w:rPr>
        <w:t>онлайн-консультации</w:t>
      </w:r>
      <w:r w:rsidR="00D50561">
        <w:rPr>
          <w:bCs/>
          <w:sz w:val="28"/>
          <w:szCs w:val="28"/>
        </w:rPr>
        <w:t>;</w:t>
      </w:r>
    </w:p>
    <w:p w:rsidR="004F470F" w:rsidRPr="00D50561" w:rsidRDefault="00D50561" w:rsidP="002B1598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1598">
        <w:rPr>
          <w:bCs/>
          <w:sz w:val="28"/>
          <w:szCs w:val="28"/>
        </w:rPr>
        <w:t xml:space="preserve">29,30 октября </w:t>
      </w:r>
      <w:bookmarkStart w:id="0" w:name="_GoBack"/>
      <w:bookmarkEnd w:id="0"/>
      <w:r w:rsidR="004F470F">
        <w:rPr>
          <w:bCs/>
          <w:sz w:val="28"/>
          <w:szCs w:val="28"/>
        </w:rPr>
        <w:t>МКУ «ИМЦ Соль-</w:t>
      </w:r>
      <w:proofErr w:type="spellStart"/>
      <w:r w:rsidR="004F470F">
        <w:rPr>
          <w:bCs/>
          <w:sz w:val="28"/>
          <w:szCs w:val="28"/>
        </w:rPr>
        <w:t>Илецкого</w:t>
      </w:r>
      <w:proofErr w:type="spellEnd"/>
      <w:r w:rsidR="004F470F">
        <w:rPr>
          <w:bCs/>
          <w:sz w:val="28"/>
          <w:szCs w:val="28"/>
        </w:rPr>
        <w:t xml:space="preserve"> городского округа» </w:t>
      </w:r>
      <w:r>
        <w:rPr>
          <w:bCs/>
          <w:sz w:val="28"/>
          <w:szCs w:val="28"/>
        </w:rPr>
        <w:t>совместно с руководителями методических объединений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 был организован и проведён</w:t>
      </w:r>
      <w:r w:rsidR="00351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единый методический день для всех педагогов по проблеме повышения качества образования</w:t>
      </w:r>
      <w:r w:rsidR="0035106D">
        <w:rPr>
          <w:bCs/>
          <w:sz w:val="28"/>
          <w:szCs w:val="28"/>
        </w:rPr>
        <w:t xml:space="preserve"> </w:t>
      </w:r>
      <w:r w:rsidR="0035106D">
        <w:rPr>
          <w:bCs/>
          <w:sz w:val="28"/>
          <w:szCs w:val="28"/>
        </w:rPr>
        <w:t>(в онлайн-режиме)</w:t>
      </w:r>
      <w:r w:rsidR="0035106D">
        <w:rPr>
          <w:bCs/>
          <w:sz w:val="28"/>
          <w:szCs w:val="28"/>
        </w:rPr>
        <w:t>.</w:t>
      </w:r>
      <w:r w:rsidR="00351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ходе </w:t>
      </w:r>
      <w:r w:rsidR="0035106D">
        <w:rPr>
          <w:bCs/>
          <w:sz w:val="28"/>
          <w:szCs w:val="28"/>
        </w:rPr>
        <w:t>заседаний методических объединений</w:t>
      </w:r>
      <w:r>
        <w:rPr>
          <w:bCs/>
          <w:sz w:val="28"/>
          <w:szCs w:val="28"/>
        </w:rPr>
        <w:t xml:space="preserve"> был обобщён опыт </w:t>
      </w:r>
      <w:r w:rsidR="0035106D">
        <w:rPr>
          <w:bCs/>
          <w:sz w:val="28"/>
          <w:szCs w:val="28"/>
        </w:rPr>
        <w:t xml:space="preserve">педагогов, имеющих высокие результаты в работе с обучающимися разного уровня </w:t>
      </w:r>
      <w:proofErr w:type="spellStart"/>
      <w:r w:rsidR="0035106D">
        <w:rPr>
          <w:bCs/>
          <w:sz w:val="28"/>
          <w:szCs w:val="28"/>
        </w:rPr>
        <w:t>обученности</w:t>
      </w:r>
      <w:proofErr w:type="spellEnd"/>
      <w:r w:rsidR="0035106D">
        <w:rPr>
          <w:bCs/>
          <w:sz w:val="28"/>
          <w:szCs w:val="28"/>
        </w:rPr>
        <w:t xml:space="preserve">. На </w:t>
      </w:r>
      <w:proofErr w:type="spellStart"/>
      <w:r w:rsidR="0035106D">
        <w:rPr>
          <w:bCs/>
          <w:sz w:val="28"/>
          <w:szCs w:val="28"/>
        </w:rPr>
        <w:t>онлай</w:t>
      </w:r>
      <w:proofErr w:type="spellEnd"/>
      <w:r w:rsidR="0035106D">
        <w:rPr>
          <w:bCs/>
          <w:sz w:val="28"/>
          <w:szCs w:val="28"/>
        </w:rPr>
        <w:t>-семинаре для педагогов, испытывающих трудности при реализации образовательных программ, рассматривались вопросы</w:t>
      </w:r>
      <w:r w:rsidR="00203E57" w:rsidRPr="00203E57">
        <w:rPr>
          <w:bCs/>
          <w:sz w:val="28"/>
          <w:szCs w:val="28"/>
        </w:rPr>
        <w:t xml:space="preserve"> </w:t>
      </w:r>
      <w:r w:rsidR="00203E57">
        <w:rPr>
          <w:bCs/>
          <w:sz w:val="28"/>
          <w:szCs w:val="28"/>
        </w:rPr>
        <w:t>повышения качества</w:t>
      </w:r>
      <w:r w:rsidR="00203E57">
        <w:rPr>
          <w:bCs/>
          <w:sz w:val="28"/>
          <w:szCs w:val="28"/>
        </w:rPr>
        <w:t xml:space="preserve"> их реализации, </w:t>
      </w:r>
      <w:r w:rsidR="0035106D">
        <w:rPr>
          <w:bCs/>
          <w:sz w:val="28"/>
          <w:szCs w:val="28"/>
        </w:rPr>
        <w:t>построени</w:t>
      </w:r>
      <w:r w:rsidR="00203E57">
        <w:rPr>
          <w:bCs/>
          <w:sz w:val="28"/>
          <w:szCs w:val="28"/>
        </w:rPr>
        <w:t>я</w:t>
      </w:r>
      <w:r w:rsidR="0035106D">
        <w:rPr>
          <w:bCs/>
          <w:sz w:val="28"/>
          <w:szCs w:val="28"/>
        </w:rPr>
        <w:t xml:space="preserve"> индивидуального плана профессионального</w:t>
      </w:r>
      <w:r w:rsidR="00203E57">
        <w:rPr>
          <w:bCs/>
          <w:sz w:val="28"/>
          <w:szCs w:val="28"/>
        </w:rPr>
        <w:t xml:space="preserve"> развития педагогов (мастер-классы, методические рекомендации). </w:t>
      </w:r>
    </w:p>
    <w:p w:rsidR="00F7666A" w:rsidRPr="00F27C39" w:rsidRDefault="002B1598" w:rsidP="00F27C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666A" w:rsidRPr="00F27C39" w:rsidSect="008672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A0"/>
    <w:rsid w:val="00035AB3"/>
    <w:rsid w:val="0004184A"/>
    <w:rsid w:val="0007697B"/>
    <w:rsid w:val="001D245F"/>
    <w:rsid w:val="00203E57"/>
    <w:rsid w:val="002B1598"/>
    <w:rsid w:val="002B1768"/>
    <w:rsid w:val="003411BA"/>
    <w:rsid w:val="0035106D"/>
    <w:rsid w:val="00466A4E"/>
    <w:rsid w:val="004F470F"/>
    <w:rsid w:val="00597330"/>
    <w:rsid w:val="006A16D6"/>
    <w:rsid w:val="006D0D76"/>
    <w:rsid w:val="007C3728"/>
    <w:rsid w:val="00867218"/>
    <w:rsid w:val="00943D43"/>
    <w:rsid w:val="00945E57"/>
    <w:rsid w:val="00990994"/>
    <w:rsid w:val="009A1376"/>
    <w:rsid w:val="009C7255"/>
    <w:rsid w:val="00A16010"/>
    <w:rsid w:val="00A46278"/>
    <w:rsid w:val="00AA077A"/>
    <w:rsid w:val="00B13D93"/>
    <w:rsid w:val="00BC2C5A"/>
    <w:rsid w:val="00CF30A0"/>
    <w:rsid w:val="00D50561"/>
    <w:rsid w:val="00E27E38"/>
    <w:rsid w:val="00E70616"/>
    <w:rsid w:val="00ED483B"/>
    <w:rsid w:val="00F24060"/>
    <w:rsid w:val="00F27C39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321F-4343-4EA0-AC2B-92A59ED6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3D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2C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имц</cp:lastModifiedBy>
  <cp:revision>12</cp:revision>
  <cp:lastPrinted>2020-12-18T11:44:00Z</cp:lastPrinted>
  <dcterms:created xsi:type="dcterms:W3CDTF">2020-12-15T07:49:00Z</dcterms:created>
  <dcterms:modified xsi:type="dcterms:W3CDTF">2020-12-20T07:53:00Z</dcterms:modified>
</cp:coreProperties>
</file>